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C568B">
      <w:pPr>
        <w:spacing w:line="0" w:lineRule="atLeast"/>
        <w:jc w:val="center"/>
        <w:rPr>
          <w:rFonts w:ascii="Arial" w:eastAsia="Arial" w:hAnsi="Arial"/>
          <w:b/>
          <w:sz w:val="44"/>
        </w:rPr>
      </w:pPr>
      <w:bookmarkStart w:id="0" w:name="page1"/>
      <w:bookmarkEnd w:id="0"/>
      <w:r>
        <w:rPr>
          <w:rFonts w:ascii="Arial" w:eastAsia="Arial" w:hAnsi="Arial"/>
          <w:b/>
          <w:sz w:val="44"/>
        </w:rPr>
        <w:t>ACTING RESUME</w:t>
      </w:r>
    </w:p>
    <w:p w:rsidR="00E15B26" w:rsidRPr="00E15B26" w:rsidRDefault="00E15B26" w:rsidP="00E15B26">
      <w:pPr>
        <w:spacing w:line="0" w:lineRule="atLeast"/>
        <w:rPr>
          <w:rFonts w:ascii="Arial" w:eastAsia="Arial" w:hAnsi="Arial"/>
        </w:rPr>
      </w:pPr>
      <w:r w:rsidRPr="00E15B26">
        <w:rPr>
          <w:rFonts w:ascii="Arial" w:eastAsia="Arial" w:hAnsi="Arial"/>
        </w:rPr>
        <w:t>Hair: Auburn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 xml:space="preserve"> Big Fish Talen</w:t>
      </w:r>
      <w:r>
        <w:rPr>
          <w:rFonts w:ascii="Arial" w:eastAsia="Arial" w:hAnsi="Arial"/>
        </w:rPr>
        <w:t>t</w:t>
      </w:r>
    </w:p>
    <w:p w:rsidR="00E15B26" w:rsidRPr="00E15B26" w:rsidRDefault="00E15B26" w:rsidP="00E15B26">
      <w:pPr>
        <w:spacing w:line="0" w:lineRule="atLeast"/>
        <w:rPr>
          <w:rFonts w:ascii="Arial" w:eastAsia="Arial" w:hAnsi="Arial"/>
        </w:rPr>
      </w:pPr>
      <w:r w:rsidRPr="00E15B26">
        <w:rPr>
          <w:rFonts w:ascii="Arial" w:eastAsia="Arial" w:hAnsi="Arial"/>
        </w:rPr>
        <w:t>Eyes:Hazel</w:t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  <w:t>(303) 744-7170</w:t>
      </w:r>
    </w:p>
    <w:p w:rsidR="00E15B26" w:rsidRPr="00E15B26" w:rsidRDefault="00E15B26" w:rsidP="00E15B26">
      <w:pPr>
        <w:spacing w:line="0" w:lineRule="atLeast"/>
        <w:rPr>
          <w:rFonts w:ascii="Arial" w:eastAsia="Arial" w:hAnsi="Arial"/>
        </w:rPr>
      </w:pPr>
      <w:r w:rsidRPr="00E15B26">
        <w:rPr>
          <w:rFonts w:ascii="Arial" w:eastAsia="Arial" w:hAnsi="Arial"/>
        </w:rPr>
        <w:t>Height: 5’9</w:t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  <w:t>Denver Colorado</w:t>
      </w:r>
    </w:p>
    <w:p w:rsidR="00E15B26" w:rsidRPr="00E15B26" w:rsidRDefault="00E15B26" w:rsidP="00E15B26">
      <w:pPr>
        <w:spacing w:line="0" w:lineRule="atLeast"/>
        <w:rPr>
          <w:rFonts w:ascii="Arial" w:eastAsia="Arial" w:hAnsi="Arial"/>
        </w:rPr>
      </w:pPr>
      <w:r w:rsidRPr="00E15B26">
        <w:rPr>
          <w:rFonts w:ascii="Arial" w:eastAsia="Arial" w:hAnsi="Arial"/>
        </w:rPr>
        <w:t>Weight 220 lbs</w:t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  <w:r w:rsidRPr="00E15B26">
        <w:rPr>
          <w:rFonts w:ascii="Arial" w:eastAsia="Arial" w:hAnsi="Arial"/>
        </w:rPr>
        <w:tab/>
      </w:r>
    </w:p>
    <w:p w:rsidR="00355BDF" w:rsidRPr="00355BDF" w:rsidRDefault="00355BD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000000" w:rsidRDefault="006C568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000000" w:rsidRDefault="00355BDF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THEATRE</w:t>
      </w:r>
    </w:p>
    <w:p w:rsidR="00000000" w:rsidRDefault="006C568B">
      <w:pPr>
        <w:spacing w:line="3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880"/>
        <w:gridCol w:w="3460"/>
      </w:tblGrid>
      <w:tr w:rsidR="00000000" w:rsidTr="009E48D8">
        <w:trPr>
          <w:trHeight w:val="506"/>
        </w:trPr>
        <w:tc>
          <w:tcPr>
            <w:tcW w:w="3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9071F">
            <w:pPr>
              <w:spacing w:line="248" w:lineRule="exac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Trojan Women</w:t>
            </w:r>
          </w:p>
        </w:tc>
        <w:tc>
          <w:tcPr>
            <w:tcW w:w="3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9071F">
            <w:pPr>
              <w:spacing w:line="24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Greek Chorus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9071F">
            <w:pPr>
              <w:spacing w:line="248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The Fredrickson Theater</w:t>
            </w:r>
          </w:p>
        </w:tc>
      </w:tr>
      <w:tr w:rsidR="00000000" w:rsidTr="009E48D8">
        <w:trPr>
          <w:trHeight w:val="80"/>
        </w:trPr>
        <w:tc>
          <w:tcPr>
            <w:tcW w:w="350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Lysistrata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Fisherwoman/Old Lady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The Fredrickson Theater</w:t>
            </w:r>
          </w:p>
        </w:tc>
      </w:tr>
      <w:tr w:rsidR="00000000" w:rsidTr="009E48D8">
        <w:trPr>
          <w:trHeight w:val="175"/>
        </w:trPr>
        <w:tc>
          <w:tcPr>
            <w:tcW w:w="3500" w:type="dxa"/>
            <w:shd w:val="clear" w:color="auto" w:fill="auto"/>
            <w:vAlign w:val="bottom"/>
          </w:tcPr>
          <w:p w:rsidR="00000000" w:rsidRDefault="009E48D8" w:rsidP="009E48D8">
            <w:pPr>
              <w:spacing w:line="273" w:lineRule="exac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T</w:t>
            </w:r>
            <w:r w:rsidR="0099071F">
              <w:rPr>
                <w:rFonts w:ascii="Arial" w:eastAsia="Arial" w:hAnsi="Arial"/>
                <w:i/>
                <w:sz w:val="24"/>
              </w:rPr>
              <w:t>he Sound of Music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Frau Schmidt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GCT</w:t>
            </w:r>
          </w:p>
        </w:tc>
      </w:tr>
      <w:tr w:rsidR="00000000" w:rsidTr="009E48D8">
        <w:trPr>
          <w:trHeight w:val="80"/>
        </w:trPr>
        <w:tc>
          <w:tcPr>
            <w:tcW w:w="3500" w:type="dxa"/>
            <w:shd w:val="clear" w:color="auto" w:fill="auto"/>
            <w:vAlign w:val="bottom"/>
          </w:tcPr>
          <w:p w:rsidR="00000000" w:rsidRDefault="0099071F" w:rsidP="009E48D8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The Vagina Monologues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The Angry Vagina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Liberty House Theater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Wizard of Oz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Beautician/Chours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GCT</w:t>
            </w:r>
          </w:p>
        </w:tc>
      </w:tr>
      <w:tr w:rsidR="00000000" w:rsidTr="009E48D8">
        <w:trPr>
          <w:trHeight w:val="80"/>
        </w:trPr>
        <w:tc>
          <w:tcPr>
            <w:tcW w:w="350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The Eight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Blitzen/Dancer/Vixen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Equality Theater</w:t>
            </w:r>
          </w:p>
        </w:tc>
      </w:tr>
      <w:tr w:rsidR="00000000" w:rsidTr="009E48D8">
        <w:trPr>
          <w:trHeight w:val="80"/>
        </w:trPr>
        <w:tc>
          <w:tcPr>
            <w:tcW w:w="350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You</w:t>
            </w:r>
            <w:r w:rsidR="0099071F">
              <w:rPr>
                <w:rFonts w:ascii="Arial" w:eastAsia="Arial" w:hAnsi="Arial"/>
                <w:i/>
                <w:sz w:val="24"/>
              </w:rPr>
              <w:t xml:space="preserve"> Can’t Take It with You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Gay Wellington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Carl C. Bruder Theater 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Inspecting</w:t>
            </w:r>
            <w:r w:rsidR="0099071F">
              <w:rPr>
                <w:rFonts w:ascii="Arial" w:eastAsia="Arial" w:hAnsi="Arial"/>
                <w:i/>
                <w:sz w:val="24"/>
              </w:rPr>
              <w:t xml:space="preserve"> Carol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Mary Jane McMann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99071F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Carl C</w:t>
            </w:r>
            <w:r w:rsidR="00355BDF">
              <w:rPr>
                <w:rFonts w:ascii="Arial" w:eastAsia="Arial" w:hAnsi="Arial"/>
                <w:sz w:val="24"/>
              </w:rPr>
              <w:t>.</w:t>
            </w:r>
            <w:r>
              <w:rPr>
                <w:rFonts w:ascii="Arial" w:eastAsia="Arial" w:hAnsi="Arial"/>
                <w:sz w:val="24"/>
              </w:rPr>
              <w:t xml:space="preserve"> Bruder Theater</w:t>
            </w:r>
          </w:p>
        </w:tc>
      </w:tr>
      <w:tr w:rsidR="00000000" w:rsidTr="009E48D8">
        <w:trPr>
          <w:trHeight w:val="278"/>
        </w:trPr>
        <w:tc>
          <w:tcPr>
            <w:tcW w:w="3500" w:type="dxa"/>
            <w:shd w:val="clear" w:color="auto" w:fill="auto"/>
            <w:vAlign w:val="bottom"/>
          </w:tcPr>
          <w:p w:rsidR="00000000" w:rsidRDefault="00355BDF">
            <w:pPr>
              <w:spacing w:line="0" w:lineRule="atLeas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Dancing at Lughnasa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355BD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Agnus Mundy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355BDF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Carl C. Bruder Theater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6C568B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</w:p>
        </w:tc>
      </w:tr>
      <w:tr w:rsidR="00000000" w:rsidTr="009E48D8">
        <w:trPr>
          <w:trHeight w:val="278"/>
        </w:trPr>
        <w:tc>
          <w:tcPr>
            <w:tcW w:w="3500" w:type="dxa"/>
            <w:shd w:val="clear" w:color="auto" w:fill="auto"/>
            <w:vAlign w:val="bottom"/>
          </w:tcPr>
          <w:p w:rsidR="00355BDF" w:rsidRDefault="00355BDF" w:rsidP="00355BDF">
            <w:pPr>
              <w:spacing w:line="0" w:lineRule="atLeast"/>
              <w:ind w:left="2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FILM (ACTING)</w:t>
            </w:r>
          </w:p>
          <w:p w:rsidR="00355BDF" w:rsidRDefault="000957C3" w:rsidP="00355BDF">
            <w:pPr>
              <w:spacing w:line="2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b/>
                <w:noProof/>
                <w:sz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24130</wp:posOffset>
                  </wp:positionV>
                  <wp:extent cx="6894830" cy="88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830" cy="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5BDF" w:rsidRDefault="00355BDF" w:rsidP="00355BDF">
            <w:pPr>
              <w:spacing w:line="43" w:lineRule="exact"/>
              <w:rPr>
                <w:rFonts w:ascii="Times New Roman" w:eastAsia="Times New Roman" w:hAnsi="Times New Roman"/>
                <w:sz w:val="24"/>
              </w:rPr>
            </w:pPr>
          </w:p>
          <w:p w:rsidR="00000000" w:rsidRPr="00355BDF" w:rsidRDefault="00355BDF" w:rsidP="00355BDF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 </w:t>
            </w:r>
            <w:r w:rsidRPr="00355BDF">
              <w:rPr>
                <w:rFonts w:ascii="Arial" w:eastAsia="Arial" w:hAnsi="Arial"/>
                <w:i/>
                <w:sz w:val="24"/>
              </w:rPr>
              <w:t>Penny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Pr="00355BDF" w:rsidRDefault="00355BDF" w:rsidP="00355BD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Supporting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355BDF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CFS Productions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355BDF" w:rsidP="00355BDF">
            <w:pPr>
              <w:spacing w:line="273" w:lineRule="exac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Priority Mail 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355BDF" w:rsidP="00355BDF">
            <w:pPr>
              <w:spacing w:line="273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Supporting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355BDF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CFS Productions</w:t>
            </w:r>
          </w:p>
        </w:tc>
      </w:tr>
      <w:tr w:rsidR="00000000" w:rsidTr="009E48D8">
        <w:trPr>
          <w:trHeight w:val="278"/>
        </w:trPr>
        <w:tc>
          <w:tcPr>
            <w:tcW w:w="3500" w:type="dxa"/>
            <w:shd w:val="clear" w:color="auto" w:fill="auto"/>
            <w:vAlign w:val="bottom"/>
          </w:tcPr>
          <w:p w:rsidR="00000000" w:rsidRDefault="00355BDF" w:rsidP="00FB26B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 xml:space="preserve">Asian Treasure 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355BDF" w:rsidP="00355BD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Extra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355BDF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Vagabond Productions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FB26B6" w:rsidP="00FB26B6">
            <w:pPr>
              <w:spacing w:line="273" w:lineRule="exac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Reaper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FB26B6" w:rsidP="00FB26B6">
            <w:pPr>
              <w:spacing w:line="273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Supporting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FB26B6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Gilligan House Productions</w:t>
            </w:r>
          </w:p>
        </w:tc>
      </w:tr>
      <w:tr w:rsidR="00B45BF1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B45BF1" w:rsidRDefault="00B45BF1" w:rsidP="00FB26B6">
            <w:pPr>
              <w:spacing w:line="273" w:lineRule="exac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Steampunk Ghost Tales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B45BF1" w:rsidRDefault="00B45BF1" w:rsidP="00FB26B6">
            <w:pPr>
              <w:spacing w:line="273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Supporting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B45BF1" w:rsidRDefault="00B45BF1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Ghostly Steampunk Pictures</w:t>
            </w:r>
          </w:p>
        </w:tc>
      </w:tr>
      <w:tr w:rsidR="00000000" w:rsidTr="009E48D8">
        <w:trPr>
          <w:trHeight w:val="278"/>
        </w:trPr>
        <w:tc>
          <w:tcPr>
            <w:tcW w:w="3500" w:type="dxa"/>
            <w:shd w:val="clear" w:color="auto" w:fill="auto"/>
            <w:vAlign w:val="bottom"/>
          </w:tcPr>
          <w:p w:rsidR="00000000" w:rsidRDefault="00FB26B6" w:rsidP="00FB26B6">
            <w:pPr>
              <w:spacing w:line="0" w:lineRule="atLeast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The Phoenix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FB26B6" w:rsidP="00FB26B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Extra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FB26B6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Darren Barzegar Productions</w:t>
            </w:r>
          </w:p>
        </w:tc>
      </w:tr>
      <w:tr w:rsidR="00000000" w:rsidTr="009E48D8">
        <w:trPr>
          <w:trHeight w:val="274"/>
        </w:trPr>
        <w:tc>
          <w:tcPr>
            <w:tcW w:w="3500" w:type="dxa"/>
            <w:shd w:val="clear" w:color="auto" w:fill="auto"/>
            <w:vAlign w:val="bottom"/>
          </w:tcPr>
          <w:p w:rsidR="00000000" w:rsidRDefault="00FB26B6">
            <w:pPr>
              <w:spacing w:line="273" w:lineRule="exac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Heavy Hangs The Sky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FB26B6" w:rsidP="00FB26B6">
            <w:pPr>
              <w:spacing w:line="273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Supporting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FB26B6">
            <w:pPr>
              <w:spacing w:line="273" w:lineRule="exac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East Man Production Co. </w:t>
            </w:r>
          </w:p>
        </w:tc>
      </w:tr>
      <w:tr w:rsidR="00000000" w:rsidTr="009E48D8">
        <w:trPr>
          <w:trHeight w:val="278"/>
        </w:trPr>
        <w:tc>
          <w:tcPr>
            <w:tcW w:w="3500" w:type="dxa"/>
            <w:shd w:val="clear" w:color="auto" w:fill="auto"/>
            <w:vAlign w:val="bottom"/>
          </w:tcPr>
          <w:p w:rsidR="00000000" w:rsidRDefault="00FB26B6">
            <w:pPr>
              <w:spacing w:line="0" w:lineRule="atLeast"/>
              <w:ind w:left="2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Gone Daddy Gone</w:t>
            </w: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FB26B6" w:rsidP="00FB26B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Lead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FB26B6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Broad Pictures</w:t>
            </w:r>
          </w:p>
        </w:tc>
      </w:tr>
      <w:tr w:rsidR="00000000" w:rsidTr="009E48D8">
        <w:trPr>
          <w:trHeight w:val="175"/>
        </w:trPr>
        <w:tc>
          <w:tcPr>
            <w:tcW w:w="3500" w:type="dxa"/>
            <w:shd w:val="clear" w:color="auto" w:fill="auto"/>
            <w:vAlign w:val="bottom"/>
          </w:tcPr>
          <w:p w:rsidR="00000000" w:rsidRDefault="006C568B">
            <w:pPr>
              <w:spacing w:line="273" w:lineRule="exact"/>
              <w:ind w:left="20"/>
              <w:rPr>
                <w:rFonts w:ascii="Arial" w:eastAsia="Arial" w:hAnsi="Arial"/>
                <w:i/>
                <w:sz w:val="24"/>
              </w:rPr>
            </w:pPr>
          </w:p>
        </w:tc>
        <w:tc>
          <w:tcPr>
            <w:tcW w:w="388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000000" w:rsidRDefault="006C568B">
            <w:pPr>
              <w:spacing w:line="273" w:lineRule="exact"/>
              <w:ind w:left="140"/>
              <w:rPr>
                <w:rFonts w:ascii="Arial" w:eastAsia="Arial" w:hAnsi="Arial"/>
                <w:sz w:val="24"/>
              </w:rPr>
            </w:pPr>
          </w:p>
        </w:tc>
      </w:tr>
      <w:tr w:rsidR="009E48D8" w:rsidTr="009E48D8">
        <w:trPr>
          <w:trHeight w:val="80"/>
        </w:trPr>
        <w:tc>
          <w:tcPr>
            <w:tcW w:w="3500" w:type="dxa"/>
            <w:shd w:val="clear" w:color="auto" w:fill="auto"/>
            <w:vAlign w:val="bottom"/>
          </w:tcPr>
          <w:p w:rsidR="009E48D8" w:rsidRDefault="009E48D8" w:rsidP="00355BDF">
            <w:pPr>
              <w:spacing w:line="294" w:lineRule="exact"/>
              <w:rPr>
                <w:rFonts w:ascii="Arial" w:eastAsia="Arial" w:hAnsi="Arial"/>
                <w:i/>
                <w:sz w:val="24"/>
              </w:rPr>
            </w:pPr>
          </w:p>
        </w:tc>
        <w:tc>
          <w:tcPr>
            <w:tcW w:w="3880" w:type="dxa"/>
            <w:shd w:val="clear" w:color="auto" w:fill="auto"/>
            <w:vAlign w:val="bottom"/>
          </w:tcPr>
          <w:p w:rsidR="009E48D8" w:rsidRDefault="009E48D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E48D8" w:rsidRDefault="009E48D8">
            <w:pPr>
              <w:spacing w:line="0" w:lineRule="atLeast"/>
              <w:ind w:left="180"/>
              <w:rPr>
                <w:rFonts w:ascii="Arial" w:eastAsia="Arial" w:hAnsi="Arial"/>
                <w:sz w:val="24"/>
              </w:rPr>
            </w:pPr>
          </w:p>
        </w:tc>
      </w:tr>
    </w:tbl>
    <w:p w:rsidR="00000000" w:rsidRDefault="009E48D8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TR</w:t>
      </w:r>
      <w:r w:rsidR="006C568B">
        <w:rPr>
          <w:rFonts w:ascii="Arial" w:eastAsia="Arial" w:hAnsi="Arial"/>
          <w:b/>
          <w:sz w:val="28"/>
        </w:rPr>
        <w:t>AINING</w:t>
      </w:r>
    </w:p>
    <w:p w:rsidR="00000000" w:rsidRDefault="006C568B">
      <w:pPr>
        <w:spacing w:line="3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900"/>
        <w:gridCol w:w="3760"/>
      </w:tblGrid>
      <w:tr w:rsidR="00000000">
        <w:trPr>
          <w:trHeight w:val="252"/>
        </w:trPr>
        <w:tc>
          <w:tcPr>
            <w:tcW w:w="3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FB26B6">
            <w:pPr>
              <w:spacing w:line="252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Acting I, II, &amp; III</w:t>
            </w:r>
          </w:p>
        </w:tc>
        <w:tc>
          <w:tcPr>
            <w:tcW w:w="3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FB26B6">
            <w:pPr>
              <w:spacing w:line="252" w:lineRule="exac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Dr. Jim Ryan </w:t>
            </w:r>
          </w:p>
        </w:tc>
        <w:tc>
          <w:tcPr>
            <w:tcW w:w="3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FB26B6">
            <w:pPr>
              <w:spacing w:line="252" w:lineRule="exact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Emporia State University</w:t>
            </w:r>
          </w:p>
        </w:tc>
      </w:tr>
      <w:tr w:rsidR="00000000">
        <w:trPr>
          <w:trHeight w:val="274"/>
        </w:trPr>
        <w:tc>
          <w:tcPr>
            <w:tcW w:w="3180" w:type="dxa"/>
            <w:shd w:val="clear" w:color="auto" w:fill="auto"/>
            <w:vAlign w:val="bottom"/>
          </w:tcPr>
          <w:p w:rsidR="00000000" w:rsidRDefault="00FB26B6">
            <w:pPr>
              <w:spacing w:line="27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Movement For Actors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Theresa</w:t>
            </w:r>
            <w:r w:rsidR="00FB26B6">
              <w:rPr>
                <w:rFonts w:ascii="Arial" w:eastAsia="Arial" w:hAnsi="Arial"/>
                <w:sz w:val="24"/>
              </w:rPr>
              <w:t xml:space="preserve"> Mitchell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FB26B6">
            <w:pPr>
              <w:spacing w:line="273" w:lineRule="exac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Emporia State University</w:t>
            </w:r>
          </w:p>
        </w:tc>
      </w:tr>
      <w:tr w:rsidR="00000000">
        <w:trPr>
          <w:trHeight w:val="278"/>
        </w:trPr>
        <w:tc>
          <w:tcPr>
            <w:tcW w:w="3180" w:type="dxa"/>
            <w:shd w:val="clear" w:color="auto" w:fill="auto"/>
            <w:vAlign w:val="bottom"/>
          </w:tcPr>
          <w:p w:rsidR="00000000" w:rsidRDefault="009E48D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Acting for Period Styles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9E48D8">
            <w:pPr>
              <w:spacing w:line="0" w:lineRule="atLeas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Jim Bartruff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9E48D8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Emporia State University</w:t>
            </w:r>
          </w:p>
        </w:tc>
      </w:tr>
      <w:tr w:rsidR="00000000">
        <w:trPr>
          <w:trHeight w:val="274"/>
        </w:trPr>
        <w:tc>
          <w:tcPr>
            <w:tcW w:w="318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Dialects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Dr. Jim Ryan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Emporia State University </w:t>
            </w:r>
          </w:p>
        </w:tc>
      </w:tr>
      <w:tr w:rsidR="00000000">
        <w:trPr>
          <w:trHeight w:val="278"/>
        </w:trPr>
        <w:tc>
          <w:tcPr>
            <w:tcW w:w="3180" w:type="dxa"/>
            <w:shd w:val="clear" w:color="auto" w:fill="auto"/>
            <w:vAlign w:val="bottom"/>
          </w:tcPr>
          <w:p w:rsidR="00000000" w:rsidRDefault="009E48D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Educational Theater Co. 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B45BF1">
            <w:pPr>
              <w:spacing w:line="0" w:lineRule="atLeas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Puppeteer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9E48D8">
            <w:pPr>
              <w:spacing w:line="0" w:lineRule="atLeast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Emporia State University</w:t>
            </w:r>
          </w:p>
        </w:tc>
      </w:tr>
      <w:tr w:rsidR="00000000" w:rsidTr="009E48D8">
        <w:trPr>
          <w:trHeight w:val="121"/>
        </w:trPr>
        <w:tc>
          <w:tcPr>
            <w:tcW w:w="318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Advanced Acting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4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Benjy Dobrin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9E48D8">
            <w:pPr>
              <w:spacing w:line="273" w:lineRule="exact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Benjy Dobrin Studios</w:t>
            </w:r>
          </w:p>
        </w:tc>
      </w:tr>
      <w:tr w:rsidR="00000000">
        <w:trPr>
          <w:trHeight w:val="278"/>
        </w:trPr>
        <w:tc>
          <w:tcPr>
            <w:tcW w:w="318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440"/>
              <w:rPr>
                <w:rFonts w:ascii="Arial" w:eastAsia="Arial" w:hAnsi="Arial"/>
                <w:sz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540"/>
              <w:rPr>
                <w:rFonts w:ascii="Arial" w:eastAsia="Arial" w:hAnsi="Arial"/>
                <w:sz w:val="24"/>
              </w:rPr>
            </w:pPr>
          </w:p>
        </w:tc>
      </w:tr>
      <w:tr w:rsidR="00000000">
        <w:trPr>
          <w:trHeight w:val="317"/>
        </w:trPr>
        <w:tc>
          <w:tcPr>
            <w:tcW w:w="318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400"/>
              <w:rPr>
                <w:rFonts w:ascii="Arial" w:eastAsia="Arial" w:hAnsi="Arial"/>
                <w:sz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000000" w:rsidRDefault="006C568B">
            <w:pPr>
              <w:spacing w:line="0" w:lineRule="atLeast"/>
              <w:ind w:left="540"/>
              <w:rPr>
                <w:rFonts w:ascii="Arial" w:eastAsia="Arial" w:hAnsi="Arial"/>
                <w:sz w:val="24"/>
              </w:rPr>
            </w:pPr>
          </w:p>
        </w:tc>
      </w:tr>
    </w:tbl>
    <w:p w:rsidR="00000000" w:rsidRDefault="006C568B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6C568B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EDUCATION</w:t>
      </w:r>
    </w:p>
    <w:p w:rsidR="00000000" w:rsidRDefault="000957C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26670</wp:posOffset>
            </wp:positionV>
            <wp:extent cx="689483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C568B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6C568B" w:rsidP="009E48D8">
      <w:pPr>
        <w:spacing w:line="250" w:lineRule="auto"/>
        <w:ind w:left="20" w:right="4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Bachelor of Arts in Acting from </w:t>
      </w:r>
      <w:r w:rsidR="009E48D8">
        <w:rPr>
          <w:rFonts w:ascii="Arial" w:eastAsia="Arial" w:hAnsi="Arial"/>
          <w:sz w:val="24"/>
        </w:rPr>
        <w:t xml:space="preserve">Emporia State </w:t>
      </w:r>
      <w:r w:rsidR="00E15B26">
        <w:rPr>
          <w:rFonts w:ascii="Arial" w:eastAsia="Arial" w:hAnsi="Arial"/>
          <w:sz w:val="24"/>
        </w:rPr>
        <w:t xml:space="preserve">University, </w:t>
      </w:r>
      <w:r w:rsidR="009E48D8">
        <w:rPr>
          <w:rFonts w:ascii="Arial" w:eastAsia="Arial" w:hAnsi="Arial"/>
          <w:sz w:val="24"/>
        </w:rPr>
        <w:t>May 2012</w:t>
      </w:r>
    </w:p>
    <w:p w:rsidR="00E15B26" w:rsidRDefault="00E15B26" w:rsidP="009E48D8">
      <w:pPr>
        <w:spacing w:line="250" w:lineRule="auto"/>
        <w:ind w:left="20" w:right="4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Cosmetology</w:t>
      </w:r>
      <w:r w:rsidR="00B45BF1">
        <w:rPr>
          <w:rFonts w:ascii="Arial" w:eastAsia="Arial" w:hAnsi="Arial"/>
          <w:sz w:val="24"/>
        </w:rPr>
        <w:t xml:space="preserve"> License</w:t>
      </w:r>
      <w:r>
        <w:rPr>
          <w:rFonts w:ascii="Arial" w:eastAsia="Arial" w:hAnsi="Arial"/>
          <w:sz w:val="24"/>
        </w:rPr>
        <w:t xml:space="preserve"> Certification Sept 2014</w:t>
      </w:r>
    </w:p>
    <w:p w:rsidR="000957C3" w:rsidRDefault="000957C3" w:rsidP="009E48D8">
      <w:pPr>
        <w:spacing w:line="250" w:lineRule="auto"/>
        <w:ind w:left="20" w:right="4360"/>
        <w:rPr>
          <w:rFonts w:ascii="Times New Roman" w:eastAsia="Times New Roman" w:hAnsi="Times New Roman"/>
          <w:sz w:val="24"/>
        </w:rPr>
      </w:pPr>
    </w:p>
    <w:p w:rsidR="00000000" w:rsidRDefault="006C568B">
      <w:pPr>
        <w:spacing w:line="0" w:lineRule="atLeast"/>
        <w:ind w:left="2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SPECIAL SKILLS</w:t>
      </w:r>
    </w:p>
    <w:p w:rsidR="00000000" w:rsidRDefault="000957C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24130</wp:posOffset>
            </wp:positionV>
            <wp:extent cx="689483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6C568B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2240" w:h="15840"/>
          <w:pgMar w:top="689" w:right="700" w:bottom="373" w:left="700" w:header="0" w:footer="0" w:gutter="0"/>
          <w:cols w:space="0" w:equalWidth="0">
            <w:col w:w="10840"/>
          </w:cols>
          <w:docGrid w:linePitch="360"/>
        </w:sectPr>
      </w:pPr>
    </w:p>
    <w:p w:rsidR="00000000" w:rsidRDefault="006C568B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6C568B" w:rsidRDefault="00E15B26">
      <w:pPr>
        <w:spacing w:line="244" w:lineRule="auto"/>
        <w:ind w:left="20" w:right="3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Tap and modern dance, martial arts, ukulele</w:t>
      </w:r>
      <w:r w:rsidR="006C568B">
        <w:rPr>
          <w:rFonts w:ascii="Arial" w:eastAsia="Arial" w:hAnsi="Arial"/>
          <w:sz w:val="24"/>
        </w:rPr>
        <w:t xml:space="preserve"> skills, puppetry, sings alto</w:t>
      </w:r>
      <w:r w:rsidR="00B45BF1">
        <w:rPr>
          <w:rFonts w:ascii="Arial" w:eastAsia="Arial" w:hAnsi="Arial"/>
          <w:sz w:val="24"/>
        </w:rPr>
        <w:t>/tenor</w:t>
      </w:r>
      <w:r w:rsidR="006C568B">
        <w:rPr>
          <w:rFonts w:ascii="Arial" w:eastAsia="Arial" w:hAnsi="Arial"/>
          <w:sz w:val="24"/>
        </w:rPr>
        <w:t xml:space="preserve">, </w:t>
      </w:r>
      <w:r>
        <w:rPr>
          <w:rFonts w:ascii="Arial" w:eastAsia="Arial" w:hAnsi="Arial"/>
          <w:sz w:val="24"/>
        </w:rPr>
        <w:t>playwriting, teaching artistry, Frenc</w:t>
      </w:r>
      <w:r w:rsidR="006C568B">
        <w:rPr>
          <w:rFonts w:ascii="Arial" w:eastAsia="Arial" w:hAnsi="Arial"/>
          <w:sz w:val="24"/>
        </w:rPr>
        <w:t>h language and convers</w:t>
      </w:r>
      <w:r>
        <w:rPr>
          <w:rFonts w:ascii="Arial" w:eastAsia="Arial" w:hAnsi="Arial"/>
          <w:sz w:val="24"/>
        </w:rPr>
        <w:t xml:space="preserve">ation, devising for performance, producer, hair stylist- makeup artist, photography, Geek-Speak, </w:t>
      </w:r>
      <w:r w:rsidR="000957C3">
        <w:rPr>
          <w:rFonts w:ascii="Arial" w:eastAsia="Arial" w:hAnsi="Arial"/>
          <w:sz w:val="24"/>
        </w:rPr>
        <w:t>accents, p</w:t>
      </w:r>
      <w:bookmarkStart w:id="1" w:name="_GoBack"/>
      <w:bookmarkEnd w:id="1"/>
      <w:r w:rsidR="00B45BF1">
        <w:rPr>
          <w:rFonts w:ascii="Arial" w:eastAsia="Arial" w:hAnsi="Arial"/>
          <w:sz w:val="24"/>
        </w:rPr>
        <w:t xml:space="preserve">odcaster. </w:t>
      </w:r>
    </w:p>
    <w:sectPr w:rsidR="006C568B">
      <w:type w:val="continuous"/>
      <w:pgSz w:w="12240" w:h="15840"/>
      <w:pgMar w:top="689" w:right="700" w:bottom="373" w:left="700" w:header="0" w:footer="0" w:gutter="0"/>
      <w:cols w:space="0" w:equalWidth="0">
        <w:col w:w="10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1F"/>
    <w:rsid w:val="000957C3"/>
    <w:rsid w:val="00355BDF"/>
    <w:rsid w:val="006C568B"/>
    <w:rsid w:val="0099071F"/>
    <w:rsid w:val="009E48D8"/>
    <w:rsid w:val="00B45BF1"/>
    <w:rsid w:val="00E15B26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6E52C"/>
  <w15:chartTrackingRefBased/>
  <w15:docId w15:val="{37D58FA8-3DBF-4350-A20A-0DB29F0C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2022-02-24T23:54:00Z</dcterms:created>
  <dcterms:modified xsi:type="dcterms:W3CDTF">2022-02-24T23:54:00Z</dcterms:modified>
</cp:coreProperties>
</file>